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1312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GcLE9vpAQAAuAMAAA4AAABkcnMvZTJvRG9jLnhtbK1T&#10;wW4TMRC9I/EPlu9kk4hEdJVND4nKpUCklg9wvN6she2xPE42+Ql+AIkbnDhy528on8HYm4TSXnro&#10;HiyPZ+bNvDezs8u9NWynAmpwFR8NhpwpJ6HWblPxj7dXr95whlG4WhhwquIHhfxy/vLFrPOlGkML&#10;plaBEYjDsvMVb2P0ZVGgbJUVOACvHDkbCFZEMsOmqIPoCN2aYjwcTosOQu0DSIVIr8veyY+I4SmA&#10;0DRaqiXIrVUu9qhBGRGJErbaI5/nbptGyfihaVBFZipOTGM+qQjd1+ks5jNRboLwrZbHFsRTWnjA&#10;yQrtqOgZaimiYNugH0FZLQMgNHEgwRY9kawIsRgNH2hz0wqvMheSGv1ZdHw+WPl+twpM1xWfcuaE&#10;pYHfffn5+/O3P7++0nn34zubJpE6jyXFLtwqJJpy7278NchPyBwsWuE2Kjd7e/CEMEoZxX8pyUBP&#10;pdbdO6gpRmwjZMX2TbAJkrRg+zyYw3kwah+ZpMfJdDS5eE0zkydfIcpTog8Y3yqwLF0qbrRLmolS&#10;7K4xpkZEeQpJzw6utDF57saxruIXk/EkJyAYXSdnCsOwWS9MYDuRNid/mRV57ocF2Lq6L2JcylN5&#10;6Y6VT6x7/dZQH1bhJA0NNPd2XL60MfftLOC/H27+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BnCxPb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I0hXhfpAQAAuAMAAA4AAABkcnMvZTJvRG9jLnhtbK1T&#10;sY4TMRDtkfgHyz3ZJGJP3CqbKxIdzQGR7viAidebtbA9lu1kk5/gB5DooKKk5284PoOxNwnH0VzB&#10;FpbHM/Nm3pvZ2dXeaLaTPii0NZ+MxpxJK7BRdlPz93fXL15xFiLYBjRaWfODDPxq/vzZrHeVnGKH&#10;upGeEYgNVe9q3sXoqqIIopMGwgidtORs0RuIZPpN0XjoCd3oYjoeXxQ9+sZ5FDIEel0OTn5E9E8B&#10;xLZVQi5RbI20cUD1UkMkSqFTLvB57rZtpYjv2jbIyHTNiWnMJxWh+zqdxXwG1caD65Q4tgBPaeER&#10;JwPKUtEz1BIisK1X/0AZJTwGbONIoCkGIlkRYjEZP9LmtgMnMxeSOriz6OH/wYq3u5Vnqql5yZkF&#10;QwO///T958cvv358pvP+21dWJpF6FyqKXdiVTzTF3t66GxQfArO46MBuZG727uAIYZIyir9SkhEc&#10;lVr3b7ChGNhGzIrtW28SJGnB9nkwh/Ng5D4yQY/lxaS8fEkzEydfAdUp0fkQX0s0LF1qrpVNmkEF&#10;u5sQUyNQnULSs8VrpXWeu7asr/llOS1zQkCtmuRMYcFv1gvt2Q7S5uQvsyLPwzCPW9sMRbRNeTIv&#10;3bHyifWg3xqbw8qfpKGB5t6Oy5c25qGdBfzzw8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NIV4X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59264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ArOGVT6QEAALgDAAAOAAAAZHJzL2Uyb0RvYy54bWyt&#10;U8FuEzEQvSPxD5bvZJMoqegqmx4SlUuBSC0fMPF6sxa2x7KdbPIT/AASNzhx5M7ftHwGY28SSrn0&#10;wB4sj2fmzbw3s7OrvdFsJ31QaCs+Ggw5k1Zgreym4h/url+95ixEsDVotLLiBxn41fzli1nnSjnG&#10;FnUtPSMQG8rOVbyN0ZVFEUQrDYQBOmnJ2aA3EMn0m6L20BG60cV4OLwoOvS18yhkCPS67J38iOif&#10;A4hNo4RcotgaaWOP6qWGSJRCq1zg89xt00gR3zdNkJHpihPTmE8qQvd1Oov5DMqNB9cqcWwBntPC&#10;E04GlKWiZ6glRGBbr/6BMkp4DNjEgUBT9ESyIsRiNHyizW0LTmYuJHVwZ9HD/4MV73Yrz1Rd8Qln&#10;FgwN/OHzj/tPX3/9/ELnw/dvbJJE6lwoKXZhVz7RFHt7625QfAzM4qIFu5G52buDI4RRyij+SklG&#10;cFRq3b3FmmJgGzErtm+8SZCkBdvnwRzOg5H7yAQ9Ti9G08sJzUycfAWUp0TnQ3wj0bB0qbhWNmkG&#10;JexuQkyNQHkKSc8Wr5XWee7asq7il9PxNCcE1KpOzhQW/Ga90J7tIG1O/jIr8jwO87i1dV9E25Qn&#10;89IdK59Y9/qtsT6s/EkaGmju7bh8aWMe21nAPz/c/D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m&#10;Zz8L2gAAAA4BAAAPAAAAAAAAAAEAIAAAACIAAABkcnMvZG93bnJldi54bWxQSwECFAAUAAAACACH&#10;TuJAKzhlU+kBAAC4AwAADgAAAAAAAAABACAAAAAp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4384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BhytVTqAQAAuAMAAA4AAABkcnMvZTJvRG9jLnhtbK1T&#10;vY4TMRDukXgHyz3ZJEdO3CqbKxIdzQGR7ngAx+vNWtgey+Nkk5fgBZDooKKk5204HoOxNwn301zB&#10;FpbHM/PNfN/MTi931rCtCqjBVXw0GHKmnIRau3XFP95evXrDGUbhamHAqYrvFfLL2csX086Xagwt&#10;mFoFRiAOy85XvI3Rl0WBslVW4AC8cuRsIFgRyQzrog6iI3RrivFweF50EGofQCpEel30Tn5ADM8B&#10;hKbRUi1AbqxysUcNyohIlLDVHvksd9s0SsYPTYMqMlNxYhrzSUXovkpnMZuKch2Eb7U8tCCe08Ij&#10;TlZoR0VPUAsRBdsE/QTKahkAoYkDCbboiWRFiMVo+Eibm1Z4lbmQ1OhPouP/g5Xvt8vAdF3xM86c&#10;sDTwuy8/f3/+9ufXVzrvfnxnZ0mkzmNJsXO3DImm3Lkbfw3yEzIH81a4tcrN3u49IYxSRvEgJRno&#10;qdSqewc1xYhNhKzYrgk2QZIWbJcHsz8NRu0ik/Q4OR9NLl7TzOTRV4jymOgDxrcKLEuXihvtkmai&#10;FNtrjKkRUR5D0rODK21MnrtxrKv4xWQ8yQkIRtfJmcIwrFdzE9hWpM3JX2ZFnvthATau7osYl/JU&#10;XrpD5SPrXr8V1PtlOEpDA829HZYvbcx9Owv474eb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D&#10;y/x42QAAAA4BAAAPAAAAAAAAAAEAIAAAACIAAABkcnMvZG93bnJldi54bWxQSwECFAAUAAAACACH&#10;TuJAGHK1VOoBAAC4AwAADgAAAAAAAAABACAAAAAo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0" t="0" r="0" b="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77.9pt;height:0pt;width:442.2pt;mso-position-horizontal-relative:margin;mso-position-vertical-relative:page;mso-wrap-distance-bottom:0pt;mso-wrap-distance-top:0pt;z-index:251663360;mso-width-relative:page;mso-height-relative:page;" filled="f" stroked="t" coordsize="21600,21600" o:gfxdata="UEsDBAoAAAAAAIdO4kAAAAAAAAAAAAAAAAAEAAAAZHJzL1BLAwQUAAAACACHTuJAA8v8eNkAAAAO&#10;AQAADwAAAGRycy9kb3ducmV2LnhtbE2PTU/DMAyG70j8h8hIXKYtWWnHKE13AHrjsgHi6jWmrWic&#10;rsk+4NeTHRAcbb96/TzF6mR7caDRd441zGcKBHHtTMeNhteXaroE4QOywd4xafgiD6vy8qLA3Lgj&#10;r+mwCY2IJexz1NCGMORS+roli37mBuJ4+3CjxRDHsZFmxGMst71MlFpIix3HDy0O9NBS/bnZWw2+&#10;eqNd9T2pJ+r9pnGU7B6fn1Dr66u5ugcR6BT+wnDGj+hQRqat27PxoteQ3abRJWhI7rIsSpwjabZM&#10;QWx/d7Is5H+N8gdQSwMEFAAAAAgAh07iQL5rjhDpAQAAuAMAAA4AAABkcnMvZTJvRG9jLnhtbK1T&#10;sY4TMRDtkfgHyz3ZJCInbpXNFYmO5oBId3zAxOvNWtgey3aym5/gB5DooKKk5284PoOxNwnH0VzB&#10;FpbHM/Nm3pvZ+VVvNNtLHxTaik9GY86kFVgru634+7vrF684CxFsDRqtrPhBBn61eP5s3rlSTrFF&#10;XUvPCMSGsnMVb2N0ZVEE0UoDYYROWnI26A1EMv22qD10hG50MR2PL4oOfe08ChkCva4GJz8i+qcA&#10;YtMoIVcodkbaOKB6qSESpdAqF/gid9s0UsR3TRNkZLrixDTmk4rQfZPOYjGHcuvBtUocW4CntPCI&#10;kwFlqegZagUR2M6rf6CMEh4DNnEk0BQDkawIsZiMH2lz24KTmQtJHdxZ9PD/YMXb/dozVVd8ypkF&#10;QwO///T958cvv358pvP+21c2TSJ1LpQUu7Rrn2iK3t66GxQfArO4bMFuZW727uAIYZIyir9SkhEc&#10;ldp0b7CmGNhFzIr1jTcJkrRgfR7M4TwY2Ucm6HF2MZldvqSZiZOvgPKU6HyIryUali4V18omzaCE&#10;/U2IqREoTyHp2eK10jrPXVvWVfxyNp3lhIBa1cmZwoLfbpbasz2kzclfZkWeh2Eed7Yeimib8mRe&#10;umPlE+tBvw3Wh7U/SUMDzb0dly9tzEM7C/jnh1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PL&#10;/HjZAAAADgEAAA8AAAAAAAAAAQAgAAAAIgAAAGRycy9kb3ducmV2LnhtbFBLAQIUABQAAAAIAIdO&#10;4kC+a44Q6QEAALgDAAAOAAAAAAAAAAEAIAAAACg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7pt;margin-top:1446.7pt;height:0pt;width:442.2pt;mso-position-horizontal-relative:margin;mso-position-vertical-relative:page;mso-wrap-distance-bottom:0pt;mso-wrap-distance-top:0pt;z-index:251662336;mso-width-relative:page;mso-height-relative:page;" filled="f" stroked="t" coordsize="21600,21600" o:gfxdata="UEsDBAoAAAAAAIdO4kAAAAAAAAAAAAAAAAAEAAAAZHJzL1BLAwQUAAAACACHTuJAJmc/C9oAAAAO&#10;AQAADwAAAGRycy9kb3ducmV2LnhtbE2PzU7DMBCE70i8g7VIXCpqN01LCHF6AHLjQiniuo2XJCJe&#10;p7H7A0+Pe0Bw290ZzX5TrE62FwcafedYw2yqQBDXznTcaNi8VjcZCB+QDfaOScMXeViVlxcF5sYd&#10;+YUO69CIGMI+Rw1tCEMupa9bsuinbiCO2ocbLYa4jo00Ix5juO1lotRSWuw4fmhxoIeW6s/13mrw&#10;1Rvtqu9JPVHv88ZRsnt8fkKtr69m6h5EoFP4M8MZP6JDGZm2bs/Gi17D4jaNXYKGJLubpyDOlnSR&#10;xWn7e5NlIf/XKH8AUEsDBBQAAAAIAIdO4kBUQcPc6AEAALgDAAAOAAAAZHJzL2Uyb0RvYy54bWyt&#10;U7GOEzEQ7ZH4B8s92SQiJ26VzRWJjuaASHd8gOP1Zi1sj+Vxspuf4AeQ6KCipOdvOD6DsTcJ3NFc&#10;wRaWPfPmzcyb2flVbw3bq4AaXMUnozFnykmotdtW/P3d9YtXnGEUrhYGnKr4QSG/Wjx/Nu98qabQ&#10;gqlVYETisOx8xdsYfVkUKFtlBY7AK0fOBoIVkZ5hW9RBdMRuTTEdjy+KDkLtA0iFSNbV4ORHxvAU&#10;QmgaLdUK5M4qFwfWoIyI1BK22iNf5GqbRsn4rmlQRWYqTp3GfFISum/SWSzmotwG4VstjyWIp5Tw&#10;qCcrtKOkZ6qViILtgv6HymoZAKGJIwm2GBrJilAXk/EjbW5b4VXuhaRGfxYd/x+tfLtfB6Zr2gTO&#10;nLA08PtP339+/PLrx2c67799ZZMkUuexJOzSrUNqU/bu1t+A/IDMwbIVbqtysXcHTww5ongQkh7o&#10;KdWmewM1YcQuQlasb4JNlKQF6/NgDufBqD4yScbZxWR2+ZJmJk++QpSnQB8wvlZgWbpU3GiXNBOl&#10;2N9gpNIJeoIks4NrbUyeu3Gsq/jlbDrLAQhG18mZYBi2m6UJbC/S5uQv6UBkD2ABdq4e7MalOJWX&#10;7pj51PWg3wbqwzokcLLTQDPdcfnSxvz9zqg/P9z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n&#10;PwvaAAAADgEAAA8AAAAAAAAAAQAgAAAAIgAAAGRycy9kb3ducmV2LnhtbFBLAQIUABQAAAAIAIdO&#10;4kBUQcPc6AEAALgDAAAOAAAAAAAAAAEAIAAAACk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5</w:t>
      </w:r>
      <w:bookmarkStart w:id="13" w:name="_GoBack"/>
      <w:bookmarkEnd w:id="13"/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bookmarkStart w:id="0" w:name="OLE_LINK34"/>
      <w:bookmarkStart w:id="1" w:name="OLE_LINK33"/>
      <w:r>
        <w:rPr>
          <w:rFonts w:hint="eastAsia" w:eastAsia="方正小标宋简体"/>
          <w:spacing w:val="-12"/>
          <w:sz w:val="44"/>
          <w:szCs w:val="44"/>
        </w:rPr>
        <w:t>高校</w:t>
      </w:r>
      <w:r>
        <w:rPr>
          <w:rFonts w:eastAsia="方正小标宋简体"/>
          <w:spacing w:val="-12"/>
          <w:sz w:val="44"/>
          <w:szCs w:val="44"/>
        </w:rPr>
        <w:t>辅导员年度人物</w:t>
      </w:r>
      <w:r>
        <w:rPr>
          <w:rFonts w:eastAsia="方正小标宋简体"/>
          <w:sz w:val="44"/>
          <w:szCs w:val="44"/>
        </w:rPr>
        <w:t>推荐报名表</w:t>
      </w:r>
    </w:p>
    <w:bookmarkEnd w:id="0"/>
    <w:bookmarkEnd w:id="1"/>
    <w:tbl>
      <w:tblPr>
        <w:tblStyle w:val="7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61"/>
        <w:gridCol w:w="94"/>
        <w:gridCol w:w="1474"/>
        <w:gridCol w:w="937"/>
        <w:gridCol w:w="140"/>
        <w:gridCol w:w="833"/>
        <w:gridCol w:w="900"/>
        <w:gridCol w:w="975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  别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1寸白底免冠   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 校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    系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   务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   称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 历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3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  位</w:t>
            </w: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连续担任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辅导员时间</w:t>
            </w: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24"/>
              </w:rPr>
              <w:t>年   月 —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5" w:hRule="exact"/>
          <w:jc w:val="center"/>
        </w:trPr>
        <w:tc>
          <w:tcPr>
            <w:tcW w:w="14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所带学生数</w:t>
            </w:r>
          </w:p>
        </w:tc>
        <w:tc>
          <w:tcPr>
            <w:tcW w:w="31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辅导员信息管理系统编号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2" w:hRule="exact"/>
          <w:jc w:val="center"/>
        </w:trPr>
        <w:tc>
          <w:tcPr>
            <w:tcW w:w="46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</w:t>
            </w:r>
            <w:r>
              <w:rPr>
                <w:rFonts w:eastAsia="仿宋_GB2312"/>
                <w:sz w:val="24"/>
              </w:rPr>
              <w:t>获得过辅导员素质能力大赛国家级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奖项</w:t>
            </w:r>
          </w:p>
        </w:tc>
        <w:tc>
          <w:tcPr>
            <w:tcW w:w="4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是（   年   届</w:t>
            </w:r>
            <w:r>
              <w:rPr>
                <w:rFonts w:hint="eastAsia" w:eastAsia="仿宋_GB2312"/>
                <w:sz w:val="24"/>
              </w:rPr>
              <w:t>，奖项等次：</w:t>
            </w:r>
            <w:r>
              <w:rPr>
                <w:rFonts w:eastAsia="仿宋_GB2312"/>
                <w:sz w:val="24"/>
              </w:rPr>
              <w:t xml:space="preserve">            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2" w:hRule="exact"/>
          <w:jc w:val="center"/>
        </w:trPr>
        <w:tc>
          <w:tcPr>
            <w:tcW w:w="46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是否获得过省级以上</w:t>
            </w:r>
            <w:r>
              <w:rPr>
                <w:rFonts w:hint="eastAsia" w:eastAsia="仿宋_GB2312"/>
                <w:sz w:val="24"/>
              </w:rPr>
              <w:t>“最美高校辅导员”“高校辅导员</w:t>
            </w:r>
            <w:r>
              <w:rPr>
                <w:rFonts w:eastAsia="仿宋_GB2312"/>
                <w:sz w:val="24"/>
              </w:rPr>
              <w:t>年度人物</w:t>
            </w:r>
            <w:r>
              <w:rPr>
                <w:rFonts w:hint="eastAsia"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荣誉称号</w:t>
            </w:r>
          </w:p>
        </w:tc>
        <w:tc>
          <w:tcPr>
            <w:tcW w:w="4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是（   年   届</w:t>
            </w:r>
            <w:r>
              <w:rPr>
                <w:rFonts w:hint="eastAsia" w:eastAsia="仿宋_GB2312"/>
                <w:sz w:val="24"/>
              </w:rPr>
              <w:t>，获奖层次：</w:t>
            </w:r>
            <w:r>
              <w:rPr>
                <w:rFonts w:eastAsia="仿宋_GB2312"/>
                <w:sz w:val="24"/>
              </w:rPr>
              <w:t xml:space="preserve">            ）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sym w:font="Wingdings 2" w:char="00A3"/>
            </w:r>
            <w:r>
              <w:rPr>
                <w:rFonts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    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微信号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exac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    址</w:t>
            </w:r>
          </w:p>
        </w:tc>
        <w:tc>
          <w:tcPr>
            <w:tcW w:w="4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243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事迹</w:t>
            </w:r>
            <w:r>
              <w:rPr>
                <w:rFonts w:hint="eastAsia" w:eastAsia="仿宋_GB2312"/>
                <w:sz w:val="24"/>
              </w:rPr>
              <w:t>简介（200字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以内）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0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60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bookmarkStart w:id="2" w:name="OLE_LINK60"/>
            <w:bookmarkStart w:id="3" w:name="OLE_LINK59"/>
            <w:r>
              <w:rPr>
                <w:rFonts w:eastAsia="仿宋_GB2312"/>
                <w:sz w:val="24"/>
              </w:rPr>
              <w:t>本人获得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校级以上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荣誉奖励</w:t>
            </w:r>
            <w:bookmarkEnd w:id="2"/>
            <w:bookmarkEnd w:id="3"/>
            <w:r>
              <w:rPr>
                <w:rFonts w:eastAsia="仿宋_GB2312"/>
                <w:sz w:val="24"/>
              </w:rPr>
              <w:t xml:space="preserve"> 情况</w:t>
            </w: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336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所带班级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及学生获得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校级以上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荣誉奖励 情况</w:t>
            </w: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552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</w:t>
            </w: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47" w:hRule="exac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144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</w:t>
            </w:r>
            <w:r>
              <w:rPr>
                <w:rFonts w:eastAsia="仿宋_GB2312"/>
                <w:sz w:val="24"/>
              </w:rPr>
              <w:t>管</w:t>
            </w:r>
            <w:r>
              <w:rPr>
                <w:rFonts w:hint="eastAsia" w:eastAsia="仿宋_GB2312"/>
                <w:sz w:val="24"/>
              </w:rPr>
              <w:t>学生工作</w:t>
            </w:r>
            <w:r>
              <w:rPr>
                <w:rFonts w:eastAsia="仿宋_GB2312"/>
                <w:sz w:val="24"/>
              </w:rPr>
              <w:t xml:space="preserve">校领导签名：        （单位盖章）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</w:t>
            </w:r>
          </w:p>
          <w:p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年   月   日</w:t>
            </w:r>
          </w:p>
          <w:p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方正小标宋简体"/>
          <w:sz w:val="44"/>
          <w:szCs w:val="44"/>
        </w:rPr>
        <w:t>填 表 说 明</w:t>
      </w:r>
    </w:p>
    <w:p>
      <w:pPr>
        <w:spacing w:line="520" w:lineRule="exact"/>
        <w:ind w:firstLine="615" w:firstLineChars="205"/>
        <w:textAlignment w:val="baseline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1．“出生年月”请按照“X年X月”格式填写，如“1975年6月”；</w:t>
      </w:r>
    </w:p>
    <w:p>
      <w:pPr>
        <w:spacing w:line="520" w:lineRule="exact"/>
        <w:ind w:firstLine="615" w:firstLineChars="205"/>
        <w:textAlignment w:val="baseline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2．“现任职务”请写明准确职务名称，如“院党委副书记”“院学工办主任”等，无具体行政职务的请全部填写“辅导员”；</w:t>
      </w:r>
    </w:p>
    <w:p>
      <w:pPr>
        <w:spacing w:line="520" w:lineRule="exact"/>
        <w:ind w:firstLine="615" w:firstLineChars="205"/>
        <w:textAlignment w:val="baseline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3．“职称”请写明具体专业技术职务名称，如“教授”“研究员”等，不要仅填写“初级”“中级”或“高级”；</w:t>
      </w:r>
    </w:p>
    <w:p>
      <w:pPr>
        <w:spacing w:line="520" w:lineRule="exact"/>
        <w:ind w:firstLine="600" w:firstLineChars="200"/>
        <w:textAlignment w:val="baseline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4．“政治面貌”请填写“中共党员”“中共预备党员”“共青团员”或“群众”；</w:t>
      </w:r>
    </w:p>
    <w:p>
      <w:pPr>
        <w:spacing w:line="520" w:lineRule="exact"/>
        <w:ind w:firstLine="600" w:firstLineChars="200"/>
        <w:textAlignment w:val="baseline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5．“学历”请填写最终学历，如“本科”“研究生”；</w:t>
      </w:r>
    </w:p>
    <w:p>
      <w:pPr>
        <w:spacing w:line="520" w:lineRule="exact"/>
        <w:ind w:firstLine="600" w:firstLineChars="200"/>
        <w:textAlignment w:val="baseline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6．“学位”请填写“学士”“硕士”或“博士”；</w:t>
      </w:r>
    </w:p>
    <w:p>
      <w:pPr>
        <w:spacing w:line="520" w:lineRule="exact"/>
        <w:ind w:firstLine="600" w:firstLineChars="200"/>
        <w:textAlignment w:val="baseline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7．“连续担任辅导员时间”</w:t>
      </w:r>
      <w:bookmarkStart w:id="4" w:name="OLE_LINK43"/>
      <w:bookmarkStart w:id="5" w:name="OLE_LINK44"/>
      <w:r>
        <w:rPr>
          <w:rFonts w:eastAsia="仿宋"/>
          <w:sz w:val="30"/>
          <w:szCs w:val="30"/>
        </w:rPr>
        <w:t>截至202</w:t>
      </w:r>
      <w:r>
        <w:rPr>
          <w:rFonts w:hint="eastAsia" w:eastAsia="仿宋"/>
          <w:sz w:val="30"/>
          <w:szCs w:val="30"/>
        </w:rPr>
        <w:t>2</w:t>
      </w:r>
      <w:r>
        <w:rPr>
          <w:rFonts w:eastAsia="仿宋"/>
          <w:sz w:val="30"/>
          <w:szCs w:val="30"/>
        </w:rPr>
        <w:t>年</w:t>
      </w:r>
      <w:r>
        <w:rPr>
          <w:rFonts w:hint="eastAsia" w:eastAsia="仿宋"/>
          <w:sz w:val="30"/>
          <w:szCs w:val="30"/>
        </w:rPr>
        <w:t>2</w:t>
      </w:r>
      <w:r>
        <w:rPr>
          <w:rFonts w:eastAsia="仿宋"/>
          <w:sz w:val="30"/>
          <w:szCs w:val="30"/>
        </w:rPr>
        <w:t>月，请按照从事辅导员工作的起止时间填写，如有多段辅导员工作经历</w:t>
      </w:r>
      <w:r>
        <w:rPr>
          <w:rFonts w:hint="eastAsia" w:eastAsia="仿宋"/>
          <w:sz w:val="30"/>
          <w:szCs w:val="30"/>
        </w:rPr>
        <w:t>，</w:t>
      </w:r>
      <w:r>
        <w:rPr>
          <w:rFonts w:eastAsia="仿宋"/>
          <w:sz w:val="30"/>
          <w:szCs w:val="30"/>
        </w:rPr>
        <w:t>请分段填</w:t>
      </w:r>
      <w:bookmarkEnd w:id="4"/>
      <w:bookmarkEnd w:id="5"/>
      <w:r>
        <w:rPr>
          <w:rFonts w:hint="eastAsia" w:eastAsia="仿宋"/>
          <w:sz w:val="30"/>
          <w:szCs w:val="30"/>
        </w:rPr>
        <w:t>写</w:t>
      </w:r>
      <w:r>
        <w:rPr>
          <w:rFonts w:eastAsia="仿宋"/>
          <w:sz w:val="30"/>
          <w:szCs w:val="30"/>
        </w:rPr>
        <w:t>；</w:t>
      </w:r>
    </w:p>
    <w:p>
      <w:pPr>
        <w:spacing w:line="520" w:lineRule="exact"/>
        <w:ind w:firstLine="600" w:firstLineChars="200"/>
        <w:textAlignment w:val="baseline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8．</w:t>
      </w:r>
      <w:bookmarkStart w:id="6" w:name="OLE_LINK47"/>
      <w:bookmarkStart w:id="7" w:name="OLE_LINK48"/>
      <w:r>
        <w:rPr>
          <w:rFonts w:eastAsia="仿宋"/>
          <w:sz w:val="30"/>
          <w:szCs w:val="30"/>
        </w:rPr>
        <w:t>“所带学生数”为</w:t>
      </w:r>
      <w:bookmarkStart w:id="8" w:name="OLE_LINK46"/>
      <w:bookmarkStart w:id="9" w:name="OLE_LINK45"/>
      <w:r>
        <w:rPr>
          <w:rFonts w:eastAsia="仿宋"/>
          <w:sz w:val="30"/>
          <w:szCs w:val="30"/>
        </w:rPr>
        <w:t>直接带的班级和学生，并注明班级数目和学生年级，如“2018级本科2个班，共78人”或“2018级硕士1个班，2017级本科3个班，共165人”，如为院（系）党委（总支）副书记等且不直接带班、带学生的，请填写“负责全院学生工作”，并另附所带学生“姓名”“年级”“学号”“手机号”。</w:t>
      </w:r>
      <w:bookmarkEnd w:id="8"/>
      <w:bookmarkEnd w:id="9"/>
    </w:p>
    <w:bookmarkEnd w:id="6"/>
    <w:bookmarkEnd w:id="7"/>
    <w:p>
      <w:pPr>
        <w:spacing w:line="520" w:lineRule="exact"/>
        <w:ind w:firstLine="600" w:firstLineChars="200"/>
        <w:textAlignment w:val="baseline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9．</w:t>
      </w:r>
      <w:r>
        <w:rPr>
          <w:rFonts w:hint="eastAsia" w:eastAsia="仿宋"/>
          <w:sz w:val="30"/>
          <w:szCs w:val="30"/>
        </w:rPr>
        <w:t>是否获得过省级以上“最美高校辅导员”“高校辅导员</w:t>
      </w:r>
      <w:r>
        <w:rPr>
          <w:rFonts w:eastAsia="仿宋"/>
          <w:sz w:val="30"/>
          <w:szCs w:val="30"/>
        </w:rPr>
        <w:t>年度人物</w:t>
      </w:r>
      <w:r>
        <w:rPr>
          <w:rFonts w:hint="eastAsia" w:eastAsia="仿宋"/>
          <w:sz w:val="30"/>
          <w:szCs w:val="30"/>
        </w:rPr>
        <w:t>”一栏</w:t>
      </w:r>
      <w:r>
        <w:rPr>
          <w:rFonts w:eastAsia="仿宋"/>
          <w:sz w:val="30"/>
          <w:szCs w:val="30"/>
        </w:rPr>
        <w:t>，如有获奖，需在年份和届别（省级获奖届别不填）后注明具体获奖层次，如：“江苏高校</w:t>
      </w:r>
      <w:r>
        <w:rPr>
          <w:rFonts w:hint="eastAsia" w:eastAsia="仿宋"/>
          <w:sz w:val="30"/>
          <w:szCs w:val="30"/>
        </w:rPr>
        <w:t>辅导员</w:t>
      </w:r>
      <w:r>
        <w:rPr>
          <w:rFonts w:eastAsia="仿宋"/>
          <w:sz w:val="30"/>
          <w:szCs w:val="30"/>
        </w:rPr>
        <w:t>年度人物”“全国</w:t>
      </w:r>
      <w:r>
        <w:rPr>
          <w:rFonts w:hint="eastAsia" w:eastAsia="仿宋"/>
          <w:sz w:val="30"/>
          <w:szCs w:val="30"/>
        </w:rPr>
        <w:t>高校辅导员</w:t>
      </w:r>
      <w:r>
        <w:rPr>
          <w:rFonts w:eastAsia="仿宋"/>
          <w:sz w:val="30"/>
          <w:szCs w:val="30"/>
        </w:rPr>
        <w:t>年度人物提名”</w:t>
      </w:r>
      <w:r>
        <w:rPr>
          <w:rFonts w:hint="eastAsia" w:eastAsia="仿宋"/>
          <w:sz w:val="30"/>
          <w:szCs w:val="30"/>
        </w:rPr>
        <w:t>“</w:t>
      </w:r>
      <w:r>
        <w:rPr>
          <w:rFonts w:eastAsia="仿宋"/>
          <w:sz w:val="30"/>
          <w:szCs w:val="30"/>
        </w:rPr>
        <w:t>全国</w:t>
      </w:r>
      <w:r>
        <w:rPr>
          <w:rFonts w:hint="eastAsia" w:eastAsia="仿宋"/>
          <w:sz w:val="30"/>
          <w:szCs w:val="30"/>
        </w:rPr>
        <w:t>高校辅导员</w:t>
      </w:r>
      <w:r>
        <w:rPr>
          <w:rFonts w:eastAsia="仿宋"/>
          <w:sz w:val="30"/>
          <w:szCs w:val="30"/>
        </w:rPr>
        <w:t>年度人物入围</w:t>
      </w:r>
      <w:r>
        <w:rPr>
          <w:rFonts w:hint="eastAsia" w:eastAsia="仿宋"/>
          <w:sz w:val="30"/>
          <w:szCs w:val="30"/>
        </w:rPr>
        <w:t>”</w:t>
      </w:r>
      <w:r>
        <w:rPr>
          <w:rFonts w:eastAsia="仿宋"/>
          <w:sz w:val="30"/>
          <w:szCs w:val="30"/>
        </w:rPr>
        <w:t>等。</w:t>
      </w:r>
    </w:p>
    <w:p>
      <w:pPr>
        <w:spacing w:line="520" w:lineRule="exact"/>
        <w:ind w:firstLine="600" w:firstLineChars="200"/>
        <w:textAlignment w:val="baseline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10. “办公电话”请注明区号，如“025-12345678”；“E-mail”请取消自动形成的超链接；</w:t>
      </w:r>
    </w:p>
    <w:p>
      <w:pPr>
        <w:spacing w:line="520" w:lineRule="exact"/>
        <w:ind w:firstLine="600" w:firstLineChars="200"/>
        <w:textAlignment w:val="baseline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11.本人及所带班级、学生获得荣誉奖励情况，</w:t>
      </w:r>
      <w:r>
        <w:rPr>
          <w:rFonts w:hint="eastAsia" w:eastAsia="仿宋"/>
          <w:sz w:val="30"/>
          <w:szCs w:val="30"/>
        </w:rPr>
        <w:t>须为近3年内取得，</w:t>
      </w:r>
      <w:r>
        <w:rPr>
          <w:rFonts w:eastAsia="仿宋"/>
          <w:sz w:val="30"/>
          <w:szCs w:val="30"/>
        </w:rPr>
        <w:t>请注明获奖时间，</w:t>
      </w:r>
      <w:bookmarkStart w:id="10" w:name="OLE_LINK63"/>
      <w:bookmarkStart w:id="11" w:name="OLE_LINK65"/>
      <w:bookmarkStart w:id="12" w:name="OLE_LINK64"/>
      <w:r>
        <w:rPr>
          <w:rFonts w:eastAsia="仿宋"/>
          <w:sz w:val="30"/>
          <w:szCs w:val="30"/>
        </w:rPr>
        <w:t>限填5项，</w:t>
      </w:r>
      <w:bookmarkEnd w:id="10"/>
      <w:bookmarkEnd w:id="11"/>
      <w:bookmarkEnd w:id="12"/>
      <w:r>
        <w:rPr>
          <w:rFonts w:eastAsia="仿宋"/>
          <w:sz w:val="30"/>
          <w:szCs w:val="30"/>
        </w:rPr>
        <w:t>并附证书等相关佐证材料。</w:t>
      </w:r>
    </w:p>
    <w:sectPr>
      <w:footerReference r:id="rId3" w:type="even"/>
      <w:pgSz w:w="11906" w:h="16838"/>
      <w:pgMar w:top="1814" w:right="1531" w:bottom="1814" w:left="1531" w:header="851" w:footer="1673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6B5DB7-E353-45CC-ADEB-0717421428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  <w:embedRegular r:id="rId2" w:fontKey="{DBD0698D-416C-4401-9466-856E2C6AEE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026470-F7A7-4B27-9603-A872A8763B75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5CA742A-C1A8-4E23-98FA-B25000EA981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C3E18911-70E7-4C98-B99C-51A2108F62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b6597c03-ffd3-4663-9e59-0c3de5497637"/>
  </w:docVars>
  <w:rsids>
    <w:rsidRoot w:val="007B040B"/>
    <w:rsid w:val="0001573F"/>
    <w:rsid w:val="0002209C"/>
    <w:rsid w:val="00024347"/>
    <w:rsid w:val="00066ACD"/>
    <w:rsid w:val="00073292"/>
    <w:rsid w:val="00077A12"/>
    <w:rsid w:val="0009014A"/>
    <w:rsid w:val="000A47A5"/>
    <w:rsid w:val="000A4D15"/>
    <w:rsid w:val="000A7B7C"/>
    <w:rsid w:val="000B136E"/>
    <w:rsid w:val="00102231"/>
    <w:rsid w:val="00133942"/>
    <w:rsid w:val="00144BE9"/>
    <w:rsid w:val="0017281B"/>
    <w:rsid w:val="0018592F"/>
    <w:rsid w:val="001C20AC"/>
    <w:rsid w:val="001D0446"/>
    <w:rsid w:val="001E1804"/>
    <w:rsid w:val="001F45EC"/>
    <w:rsid w:val="00200DA7"/>
    <w:rsid w:val="00214769"/>
    <w:rsid w:val="002163CA"/>
    <w:rsid w:val="0022126E"/>
    <w:rsid w:val="002261C6"/>
    <w:rsid w:val="00251B48"/>
    <w:rsid w:val="00291D14"/>
    <w:rsid w:val="002B1FA5"/>
    <w:rsid w:val="002C226B"/>
    <w:rsid w:val="002D55AB"/>
    <w:rsid w:val="002D7A43"/>
    <w:rsid w:val="002F35BA"/>
    <w:rsid w:val="00305CA3"/>
    <w:rsid w:val="003C4C1F"/>
    <w:rsid w:val="003D2ADA"/>
    <w:rsid w:val="00413671"/>
    <w:rsid w:val="00426D49"/>
    <w:rsid w:val="004844D6"/>
    <w:rsid w:val="00492082"/>
    <w:rsid w:val="004A76B4"/>
    <w:rsid w:val="004E3FF9"/>
    <w:rsid w:val="00501E7B"/>
    <w:rsid w:val="00527CC1"/>
    <w:rsid w:val="00551D60"/>
    <w:rsid w:val="005575CB"/>
    <w:rsid w:val="005B113A"/>
    <w:rsid w:val="005C0332"/>
    <w:rsid w:val="005C0C9C"/>
    <w:rsid w:val="005C25AF"/>
    <w:rsid w:val="005E4427"/>
    <w:rsid w:val="00605CE0"/>
    <w:rsid w:val="00625581"/>
    <w:rsid w:val="00641AA6"/>
    <w:rsid w:val="006435C9"/>
    <w:rsid w:val="00663802"/>
    <w:rsid w:val="00664DCA"/>
    <w:rsid w:val="006719DC"/>
    <w:rsid w:val="00690D68"/>
    <w:rsid w:val="006D0BD0"/>
    <w:rsid w:val="006E72D4"/>
    <w:rsid w:val="006F10BB"/>
    <w:rsid w:val="00723133"/>
    <w:rsid w:val="00724219"/>
    <w:rsid w:val="00752372"/>
    <w:rsid w:val="00763A70"/>
    <w:rsid w:val="007B040B"/>
    <w:rsid w:val="007D57F7"/>
    <w:rsid w:val="007D7BED"/>
    <w:rsid w:val="007E2C46"/>
    <w:rsid w:val="00804CCD"/>
    <w:rsid w:val="008537D8"/>
    <w:rsid w:val="00857796"/>
    <w:rsid w:val="008615C5"/>
    <w:rsid w:val="00866A8E"/>
    <w:rsid w:val="008A6833"/>
    <w:rsid w:val="008B2A37"/>
    <w:rsid w:val="008B63AB"/>
    <w:rsid w:val="008F39C4"/>
    <w:rsid w:val="0090080B"/>
    <w:rsid w:val="00907298"/>
    <w:rsid w:val="009765E1"/>
    <w:rsid w:val="00980155"/>
    <w:rsid w:val="009C6DD4"/>
    <w:rsid w:val="009D3542"/>
    <w:rsid w:val="009E7DAD"/>
    <w:rsid w:val="00A43A09"/>
    <w:rsid w:val="00A4628A"/>
    <w:rsid w:val="00A51DBA"/>
    <w:rsid w:val="00A869B6"/>
    <w:rsid w:val="00AC6035"/>
    <w:rsid w:val="00AD24E0"/>
    <w:rsid w:val="00AD49FF"/>
    <w:rsid w:val="00B00B90"/>
    <w:rsid w:val="00B02FC4"/>
    <w:rsid w:val="00B37EDD"/>
    <w:rsid w:val="00B47AA3"/>
    <w:rsid w:val="00B71B26"/>
    <w:rsid w:val="00B72AC4"/>
    <w:rsid w:val="00B83944"/>
    <w:rsid w:val="00B97A0F"/>
    <w:rsid w:val="00BB7F48"/>
    <w:rsid w:val="00C121D9"/>
    <w:rsid w:val="00C608AF"/>
    <w:rsid w:val="00C736FF"/>
    <w:rsid w:val="00CA0CA1"/>
    <w:rsid w:val="00CC3E11"/>
    <w:rsid w:val="00CD5FB4"/>
    <w:rsid w:val="00D13395"/>
    <w:rsid w:val="00D27219"/>
    <w:rsid w:val="00D337F1"/>
    <w:rsid w:val="00D467FE"/>
    <w:rsid w:val="00D65BE0"/>
    <w:rsid w:val="00D9447A"/>
    <w:rsid w:val="00DB21D1"/>
    <w:rsid w:val="00E22079"/>
    <w:rsid w:val="00E45396"/>
    <w:rsid w:val="00E51808"/>
    <w:rsid w:val="00E7107C"/>
    <w:rsid w:val="00E72DD6"/>
    <w:rsid w:val="00EA6A83"/>
    <w:rsid w:val="00ED3DAE"/>
    <w:rsid w:val="00ED5120"/>
    <w:rsid w:val="00F2496C"/>
    <w:rsid w:val="00F65E6D"/>
    <w:rsid w:val="00FE289B"/>
    <w:rsid w:val="0C044173"/>
    <w:rsid w:val="10A24112"/>
    <w:rsid w:val="23E0102F"/>
    <w:rsid w:val="2B043315"/>
    <w:rsid w:val="35E57824"/>
    <w:rsid w:val="52527A91"/>
    <w:rsid w:val="5F7E71E1"/>
    <w:rsid w:val="772C6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unhideWhenUsed/>
    <w:qFormat/>
    <w:uiPriority w:val="99"/>
    <w:pPr>
      <w:ind w:firstLine="560" w:firstLineChars="200"/>
    </w:pPr>
    <w:rPr>
      <w:rFonts w:ascii="仿宋_GB2312" w:hAnsi="Calibri" w:eastAsia="仿宋_GB2312" w:cs="Times New Roman"/>
      <w:sz w:val="28"/>
      <w:szCs w:val="28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标题 1 字符"/>
    <w:link w:val="2"/>
    <w:uiPriority w:val="0"/>
    <w:rPr>
      <w:rFonts w:ascii="宋体" w:hAnsi="宋体"/>
      <w:b/>
      <w:kern w:val="44"/>
      <w:sz w:val="48"/>
      <w:szCs w:val="48"/>
    </w:rPr>
  </w:style>
  <w:style w:type="character" w:customStyle="1" w:styleId="11">
    <w:name w:val="正文文本缩进 字符"/>
    <w:link w:val="3"/>
    <w:qFormat/>
    <w:uiPriority w:val="99"/>
    <w:rPr>
      <w:rFonts w:ascii="仿宋_GB2312" w:hAnsi="Calibri" w:eastAsia="仿宋_GB2312" w:cs="Times New Roman"/>
      <w:kern w:val="2"/>
      <w:sz w:val="28"/>
      <w:szCs w:val="28"/>
    </w:rPr>
  </w:style>
  <w:style w:type="character" w:customStyle="1" w:styleId="12">
    <w:name w:val="批注框文本 字符"/>
    <w:link w:val="4"/>
    <w:uiPriority w:val="0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font91"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5">
    <w:name w:val="font61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71"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202</Words>
  <Characters>1156</Characters>
  <Lines>9</Lines>
  <Paragraphs>2</Paragraphs>
  <TotalTime>0</TotalTime>
  <ScaleCrop>false</ScaleCrop>
  <LinksUpToDate>false</LinksUpToDate>
  <CharactersWithSpaces>1356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2020-06-19T03:07:00Z</dcterms:created>
  <dc:creator>系统管理员</dc:creator>
  <cp:lastModifiedBy>Monet in Moonlight</cp:lastModifiedBy>
  <cp:lastPrinted>2020-06-19T06:14:00Z</cp:lastPrinted>
  <dcterms:modified xsi:type="dcterms:W3CDTF">2022-02-16T02:45:22Z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34BF8134D1A748FCBFAFE61842CB6793</vt:lpwstr>
  </property>
</Properties>
</file>