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71"/>
        </w:tabs>
        <w:snapToGrid w:val="0"/>
        <w:spacing w:line="20" w:lineRule="atLeast"/>
        <w:ind w:right="958"/>
        <w:rPr>
          <w:rFonts w:hint="eastAsia" w:eastAsia="黑体"/>
          <w:sz w:val="32"/>
          <w:lang w:eastAsia="zh-CN"/>
        </w:rPr>
      </w:pPr>
      <w:r>
        <w:rPr>
          <w:rFonts w:eastAsia="黑体"/>
          <w:sz w:val="32"/>
        </w:rPr>
        <w:t>附件</w:t>
      </w:r>
      <w:r>
        <w:rPr>
          <w:rFonts w:hint="eastAsia" w:eastAsia="黑体"/>
          <w:sz w:val="32"/>
          <w:lang w:val="en-US" w:eastAsia="zh-CN"/>
        </w:rPr>
        <w:t>2</w:t>
      </w:r>
    </w:p>
    <w:p>
      <w:pPr>
        <w:snapToGrid w:val="0"/>
        <w:spacing w:line="560" w:lineRule="exact"/>
        <w:jc w:val="center"/>
        <w:rPr>
          <w:rFonts w:eastAsia="方正小标宋_GBK"/>
          <w:sz w:val="36"/>
          <w:szCs w:val="36"/>
        </w:rPr>
      </w:pPr>
    </w:p>
    <w:p>
      <w:pPr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江苏省普通高校省级“先进班集体”推荐表</w:t>
      </w:r>
    </w:p>
    <w:tbl>
      <w:tblPr>
        <w:tblStyle w:val="4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780"/>
        <w:gridCol w:w="2210"/>
        <w:gridCol w:w="775"/>
        <w:gridCol w:w="935"/>
        <w:gridCol w:w="2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9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bookmarkStart w:id="0" w:name="_GoBack"/>
            <w:bookmarkEnd w:id="0"/>
            <w:r>
              <w:rPr>
                <w:rFonts w:eastAsia="仿宋_GB2312"/>
                <w:sz w:val="24"/>
              </w:rPr>
              <w:t>班级名称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（名称为：院系+班级）</w:t>
            </w:r>
          </w:p>
        </w:tc>
        <w:tc>
          <w:tcPr>
            <w:tcW w:w="6665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9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班级人数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班长姓名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9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辅导员、班主任姓名</w:t>
            </w:r>
          </w:p>
        </w:tc>
        <w:tc>
          <w:tcPr>
            <w:tcW w:w="6665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8" w:hRule="atLeast"/>
          <w:jc w:val="center"/>
        </w:trPr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要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事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迹</w:t>
            </w:r>
          </w:p>
        </w:tc>
        <w:tc>
          <w:tcPr>
            <w:tcW w:w="8445" w:type="dxa"/>
            <w:gridSpan w:val="5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4" w:hRule="atLeast"/>
          <w:jc w:val="center"/>
        </w:trPr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校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8445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（盖章）   </w:t>
            </w:r>
          </w:p>
          <w:p>
            <w:pPr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年  月  日  </w:t>
            </w:r>
          </w:p>
          <w:p>
            <w:pPr>
              <w:jc w:val="righ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2" w:hRule="atLeast"/>
          <w:jc w:val="center"/>
        </w:trPr>
        <w:tc>
          <w:tcPr>
            <w:tcW w:w="9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省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育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厅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399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（盖章）   </w:t>
            </w:r>
          </w:p>
          <w:p>
            <w:pPr>
              <w:widowControl/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年  月  日  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省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委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36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（盖章）   </w:t>
            </w:r>
          </w:p>
          <w:p>
            <w:pPr>
              <w:widowControl/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年  月  日  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66DF484-E2F3-40EE-B578-1D70FCC8793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2787365-819C-47C0-971F-D0BC55398B0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8ABBD1E2-F7E2-420C-8A00-DEF7F62EDD3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9C22C83B-3255-49C2-8DC2-A9C40EFD135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1YWExMDc4NWJlNzI3YzUyZTFhZmYyZDhiMzBmNzUifQ=="/>
  </w:docVars>
  <w:rsids>
    <w:rsidRoot w:val="70577A78"/>
    <w:rsid w:val="04C46E30"/>
    <w:rsid w:val="19061318"/>
    <w:rsid w:val="3C5F62C6"/>
    <w:rsid w:val="412F013C"/>
    <w:rsid w:val="70577A78"/>
    <w:rsid w:val="75CD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94</Characters>
  <Lines>0</Lines>
  <Paragraphs>0</Paragraphs>
  <TotalTime>1</TotalTime>
  <ScaleCrop>false</ScaleCrop>
  <LinksUpToDate>false</LinksUpToDate>
  <CharactersWithSpaces>121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2022-04-19T07:33:00Z</dcterms:created>
  <dc:creator>Monet in Moonlight</dc:creator>
  <cp:lastModifiedBy>Monet in Moonlight</cp:lastModifiedBy>
  <dcterms:modified xsi:type="dcterms:W3CDTF">2023-03-31T06:57:04Z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82F566D5B1164F5BA5A0A7CFAC7A976F</vt:lpwstr>
  </property>
</Properties>
</file>